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9E" w:rsidRDefault="00C4659E">
      <w:r>
        <w:rPr>
          <w:rFonts w:ascii="Tahoma" w:hAnsi="Tahoma" w:cs="Tahoma"/>
          <w:color w:val="141823"/>
          <w:sz w:val="20"/>
          <w:szCs w:val="20"/>
          <w:shd w:val="clear" w:color="auto" w:fill="FFFFFF"/>
        </w:rPr>
        <w:t xml:space="preserve">Pastor Wagdi </w:t>
      </w:r>
      <w:proofErr w:type="spellStart"/>
      <w:r>
        <w:rPr>
          <w:rFonts w:ascii="Tahoma" w:hAnsi="Tahoma" w:cs="Tahoma"/>
          <w:color w:val="141823"/>
          <w:sz w:val="20"/>
          <w:szCs w:val="20"/>
          <w:shd w:val="clear" w:color="auto" w:fill="FFFFFF"/>
        </w:rPr>
        <w:t>Iskander</w:t>
      </w:r>
      <w:proofErr w:type="spellEnd"/>
      <w:r>
        <w:rPr>
          <w:rFonts w:ascii="Tahoma" w:hAnsi="Tahoma" w:cs="Tahoma"/>
          <w:color w:val="141823"/>
          <w:sz w:val="20"/>
          <w:szCs w:val="20"/>
          <w:shd w:val="clear" w:color="auto" w:fill="FFFFFF"/>
        </w:rPr>
        <w:t>:</w:t>
      </w:r>
      <w:r>
        <w:rPr>
          <w:rStyle w:val="apple-converted-space"/>
          <w:rFonts w:ascii="Tahoma" w:hAnsi="Tahoma" w:cs="Tahoma"/>
          <w:color w:val="141823"/>
          <w:sz w:val="20"/>
          <w:szCs w:val="20"/>
          <w:shd w:val="clear" w:color="auto" w:fill="FFFFFF"/>
        </w:rPr>
        <w:t> </w:t>
      </w:r>
      <w:r>
        <w:rPr>
          <w:rFonts w:ascii="Tahoma" w:hAnsi="Tahoma" w:cs="Tahoma"/>
          <w:color w:val="141823"/>
          <w:sz w:val="20"/>
          <w:szCs w:val="20"/>
        </w:rPr>
        <w:br/>
      </w:r>
      <w:r>
        <w:rPr>
          <w:rFonts w:ascii="Tahoma" w:hAnsi="Tahoma" w:cs="Tahoma"/>
          <w:color w:val="141823"/>
          <w:sz w:val="20"/>
          <w:szCs w:val="20"/>
          <w:shd w:val="clear" w:color="auto" w:fill="FFFFFF"/>
        </w:rPr>
        <w:t xml:space="preserve">Born into a Bedouin Arab family, Wagdi was raised as a Muslim in the Sudan. In 1982 his life changed dramatically after accepting Jesus Christ as Lord. First he was persecuted and then arrested along with two Christian friends for refusing to renounce Jesus as Lord. All three were sentenced to die. His friends were executed, tragically, but when they came for Wagdi he made a miraculous last minute escape and went into hiding until 1985, when he flew to England. In 1988 he came to Canada and has </w:t>
      </w:r>
      <w:proofErr w:type="spellStart"/>
      <w:r>
        <w:rPr>
          <w:rFonts w:ascii="Tahoma" w:hAnsi="Tahoma" w:cs="Tahoma"/>
          <w:color w:val="141823"/>
          <w:sz w:val="20"/>
          <w:szCs w:val="20"/>
          <w:shd w:val="clear" w:color="auto" w:fill="FFFFFF"/>
        </w:rPr>
        <w:t>pastored</w:t>
      </w:r>
      <w:proofErr w:type="spellEnd"/>
      <w:r>
        <w:rPr>
          <w:rFonts w:ascii="Tahoma" w:hAnsi="Tahoma" w:cs="Tahoma"/>
          <w:color w:val="141823"/>
          <w:sz w:val="20"/>
          <w:szCs w:val="20"/>
          <w:shd w:val="clear" w:color="auto" w:fill="FFFFFF"/>
        </w:rPr>
        <w:t xml:space="preserve"> Arabic churches in Calgary and Edmonton and he is the director of Al </w:t>
      </w:r>
      <w:proofErr w:type="spellStart"/>
      <w:r>
        <w:rPr>
          <w:rFonts w:ascii="Tahoma" w:hAnsi="Tahoma" w:cs="Tahoma"/>
          <w:color w:val="141823"/>
          <w:sz w:val="20"/>
          <w:szCs w:val="20"/>
          <w:shd w:val="clear" w:color="auto" w:fill="FFFFFF"/>
        </w:rPr>
        <w:t>Hayat</w:t>
      </w:r>
      <w:proofErr w:type="spellEnd"/>
      <w:r>
        <w:rPr>
          <w:rFonts w:ascii="Tahoma" w:hAnsi="Tahoma" w:cs="Tahoma"/>
          <w:color w:val="141823"/>
          <w:sz w:val="20"/>
          <w:szCs w:val="20"/>
          <w:shd w:val="clear" w:color="auto" w:fill="FFFFFF"/>
        </w:rPr>
        <w:t xml:space="preserve"> ministry, which supports, equips, and trains Muslim Background Believers.</w:t>
      </w:r>
    </w:p>
    <w:sectPr w:rsidR="00C4659E" w:rsidSect="008019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4659E"/>
    <w:rsid w:val="008019AB"/>
    <w:rsid w:val="00C4659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9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65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581</Characters>
  <Application>Microsoft Office Word</Application>
  <DocSecurity>0</DocSecurity>
  <Lines>4</Lines>
  <Paragraphs>1</Paragraphs>
  <ScaleCrop>false</ScaleCrop>
  <Company>Toshiba</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Gorial</dc:creator>
  <cp:lastModifiedBy>Samar Gorial</cp:lastModifiedBy>
  <cp:revision>1</cp:revision>
  <dcterms:created xsi:type="dcterms:W3CDTF">2015-03-13T22:48:00Z</dcterms:created>
  <dcterms:modified xsi:type="dcterms:W3CDTF">2015-03-13T22:48:00Z</dcterms:modified>
</cp:coreProperties>
</file>