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12" w:rsidRDefault="00452E12" w:rsidP="00452E12">
      <w:pPr>
        <w:shd w:val="clear" w:color="auto" w:fill="FFFFFF"/>
        <w:spacing w:after="105" w:line="240" w:lineRule="atLeast"/>
        <w:textAlignment w:val="baseline"/>
        <w:outlineLvl w:val="3"/>
        <w:rPr>
          <w:rFonts w:ascii="inherit" w:eastAsia="Times New Roman" w:hAnsi="inherit" w:cs="Arial"/>
          <w:b/>
          <w:bCs/>
          <w:caps/>
          <w:color w:val="B7690E"/>
          <w:sz w:val="21"/>
          <w:szCs w:val="21"/>
        </w:rPr>
      </w:pPr>
      <w:r>
        <w:rPr>
          <w:rFonts w:ascii="inherit" w:eastAsia="Times New Roman" w:hAnsi="inherit" w:cs="Arial"/>
          <w:b/>
          <w:bCs/>
          <w:caps/>
          <w:color w:val="B7690E"/>
          <w:sz w:val="21"/>
          <w:szCs w:val="21"/>
        </w:rPr>
        <w:t>Brian miller</w:t>
      </w:r>
    </w:p>
    <w:p w:rsidR="00452E12" w:rsidRPr="00452E12" w:rsidRDefault="00452E12" w:rsidP="00452E12">
      <w:pPr>
        <w:shd w:val="clear" w:color="auto" w:fill="FFFFFF"/>
        <w:spacing w:after="105" w:line="240" w:lineRule="atLeast"/>
        <w:textAlignment w:val="baseline"/>
        <w:outlineLvl w:val="3"/>
        <w:rPr>
          <w:rFonts w:ascii="inherit" w:eastAsia="Times New Roman" w:hAnsi="inherit" w:cs="Arial"/>
          <w:b/>
          <w:bCs/>
          <w:caps/>
          <w:color w:val="B7690E"/>
          <w:sz w:val="21"/>
          <w:szCs w:val="21"/>
        </w:rPr>
      </w:pPr>
      <w:r w:rsidRPr="00452E12">
        <w:rPr>
          <w:rFonts w:ascii="inherit" w:eastAsia="Times New Roman" w:hAnsi="inherit" w:cs="Arial"/>
          <w:b/>
          <w:bCs/>
          <w:caps/>
          <w:color w:val="B7690E"/>
          <w:sz w:val="21"/>
          <w:szCs w:val="21"/>
        </w:rPr>
        <w:t>BIO</w:t>
      </w:r>
    </w:p>
    <w:p w:rsidR="00452E12" w:rsidRPr="00452E12" w:rsidRDefault="00452E12" w:rsidP="00452E12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818181"/>
          <w:sz w:val="20"/>
          <w:szCs w:val="20"/>
        </w:rPr>
      </w:pPr>
      <w:r w:rsidRPr="00452E12">
        <w:rPr>
          <w:rFonts w:ascii="Arial" w:eastAsia="Times New Roman" w:hAnsi="Arial" w:cs="Arial"/>
          <w:color w:val="818181"/>
          <w:sz w:val="20"/>
          <w:szCs w:val="20"/>
        </w:rPr>
        <w:t>Dr. Brian Miller is an apologist for Every Nation churches and campus ministries.</w:t>
      </w:r>
    </w:p>
    <w:p w:rsidR="00452E12" w:rsidRPr="00452E12" w:rsidRDefault="00452E12" w:rsidP="00452E12">
      <w:pPr>
        <w:shd w:val="clear" w:color="auto" w:fill="FFFFFF"/>
        <w:spacing w:after="105" w:line="240" w:lineRule="atLeast"/>
        <w:textAlignment w:val="baseline"/>
        <w:outlineLvl w:val="3"/>
        <w:rPr>
          <w:rFonts w:ascii="inherit" w:eastAsia="Times New Roman" w:hAnsi="inherit" w:cs="Arial"/>
          <w:b/>
          <w:bCs/>
          <w:caps/>
          <w:color w:val="B7690E"/>
          <w:sz w:val="21"/>
          <w:szCs w:val="21"/>
        </w:rPr>
      </w:pPr>
      <w:r w:rsidRPr="00452E12">
        <w:rPr>
          <w:rFonts w:ascii="inherit" w:eastAsia="Times New Roman" w:hAnsi="inherit" w:cs="Arial"/>
          <w:b/>
          <w:bCs/>
          <w:caps/>
          <w:color w:val="B7690E"/>
          <w:sz w:val="21"/>
          <w:szCs w:val="21"/>
        </w:rPr>
        <w:t>EDUCATION</w:t>
      </w:r>
    </w:p>
    <w:p w:rsidR="00452E12" w:rsidRPr="00452E12" w:rsidRDefault="00452E12" w:rsidP="00452E12">
      <w:pPr>
        <w:numPr>
          <w:ilvl w:val="0"/>
          <w:numId w:val="1"/>
        </w:numPr>
        <w:shd w:val="clear" w:color="auto" w:fill="FFFFFF"/>
        <w:spacing w:after="0" w:line="330" w:lineRule="atLeast"/>
        <w:ind w:left="225"/>
        <w:textAlignment w:val="baseline"/>
        <w:rPr>
          <w:rFonts w:ascii="Arial" w:eastAsia="Times New Roman" w:hAnsi="Arial" w:cs="Arial"/>
          <w:color w:val="818181"/>
          <w:sz w:val="20"/>
          <w:szCs w:val="20"/>
        </w:rPr>
      </w:pPr>
      <w:r w:rsidRPr="00452E12">
        <w:rPr>
          <w:rFonts w:ascii="Arial" w:eastAsia="Times New Roman" w:hAnsi="Arial" w:cs="Arial"/>
          <w:color w:val="818181"/>
          <w:sz w:val="20"/>
          <w:szCs w:val="20"/>
        </w:rPr>
        <w:t>MIT, Bachelor of Science in Physics from MIT</w:t>
      </w:r>
    </w:p>
    <w:p w:rsidR="00452E12" w:rsidRPr="00452E12" w:rsidRDefault="00452E12" w:rsidP="00452E12">
      <w:pPr>
        <w:numPr>
          <w:ilvl w:val="0"/>
          <w:numId w:val="1"/>
        </w:numPr>
        <w:shd w:val="clear" w:color="auto" w:fill="FFFFFF"/>
        <w:spacing w:after="150" w:line="330" w:lineRule="atLeast"/>
        <w:ind w:left="225"/>
        <w:textAlignment w:val="baseline"/>
        <w:rPr>
          <w:rFonts w:ascii="Arial" w:eastAsia="Times New Roman" w:hAnsi="Arial" w:cs="Arial"/>
          <w:color w:val="818181"/>
          <w:sz w:val="20"/>
          <w:szCs w:val="20"/>
        </w:rPr>
      </w:pPr>
      <w:r w:rsidRPr="00452E12">
        <w:rPr>
          <w:rFonts w:ascii="Arial" w:eastAsia="Times New Roman" w:hAnsi="Arial" w:cs="Arial"/>
          <w:color w:val="818181"/>
          <w:sz w:val="20"/>
          <w:szCs w:val="20"/>
        </w:rPr>
        <w:t>Duke University, PhD in Physics</w:t>
      </w:r>
    </w:p>
    <w:p w:rsidR="00C06C11" w:rsidRDefault="00C06C11"/>
    <w:sectPr w:rsidR="00C06C11" w:rsidSect="00C06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E20DD"/>
    <w:multiLevelType w:val="multilevel"/>
    <w:tmpl w:val="052A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2E12"/>
    <w:rsid w:val="00452E12"/>
    <w:rsid w:val="00C0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11"/>
  </w:style>
  <w:style w:type="paragraph" w:styleId="Heading4">
    <w:name w:val="heading 4"/>
    <w:basedOn w:val="Normal"/>
    <w:link w:val="Heading4Char"/>
    <w:uiPriority w:val="9"/>
    <w:qFormat/>
    <w:rsid w:val="00452E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52E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5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4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4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Toshiba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 Gorial</dc:creator>
  <cp:lastModifiedBy>Samar Gorial</cp:lastModifiedBy>
  <cp:revision>1</cp:revision>
  <dcterms:created xsi:type="dcterms:W3CDTF">2015-03-13T19:18:00Z</dcterms:created>
  <dcterms:modified xsi:type="dcterms:W3CDTF">2015-03-13T19:19:00Z</dcterms:modified>
</cp:coreProperties>
</file>